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13"/>
        <w:jc w:val="both"/>
        <w:rPr>
          <w:color w:val="auto"/>
        </w:rPr>
      </w:pPr>
      <w:r>
        <w:rPr>
          <w:color w:val="auto"/>
        </w:rPr>
        <w:t>窗体底端</w:t>
      </w:r>
    </w:p>
    <w:p>
      <w:pPr>
        <w:spacing w:after="156" w:afterLines="50" w:line="7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陕西国际商贸学院学术讲座申报表</w:t>
      </w:r>
    </w:p>
    <w:p>
      <w:pPr>
        <w:wordWrap w:val="0"/>
        <w:spacing w:line="400" w:lineRule="exact"/>
        <w:jc w:val="righ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   月   日</w:t>
      </w:r>
    </w:p>
    <w:tbl>
      <w:tblPr>
        <w:tblStyle w:val="6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88"/>
        <w:gridCol w:w="1328"/>
        <w:gridCol w:w="734"/>
        <w:gridCol w:w="832"/>
        <w:gridCol w:w="195"/>
        <w:gridCol w:w="1606"/>
        <w:gridCol w:w="93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讲座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题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经费预算及明细</w:t>
            </w:r>
          </w:p>
        </w:tc>
        <w:tc>
          <w:tcPr>
            <w:tcW w:w="7270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600" w:lineRule="exact"/>
              <w:ind w:firstLine="138" w:firstLineChars="4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讲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介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姓　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年龄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性别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所在单位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职称职务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8958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主讲人简介包括学术专长和社会兼职等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讲座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主要内容</w:t>
            </w:r>
          </w:p>
        </w:tc>
        <w:tc>
          <w:tcPr>
            <w:tcW w:w="8958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举办时间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举办地点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组织单位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参会人员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单位意见</w:t>
            </w:r>
          </w:p>
        </w:tc>
        <w:tc>
          <w:tcPr>
            <w:tcW w:w="3750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（签章）</w:t>
            </w:r>
          </w:p>
          <w:p>
            <w:pPr>
              <w:spacing w:line="400" w:lineRule="exact"/>
              <w:jc w:val="righ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 xml:space="preserve">意见 </w:t>
            </w:r>
          </w:p>
        </w:tc>
        <w:tc>
          <w:tcPr>
            <w:tcW w:w="4181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（签章）</w:t>
            </w:r>
          </w:p>
          <w:p>
            <w:pPr>
              <w:spacing w:line="400" w:lineRule="exact"/>
              <w:jc w:val="right"/>
              <w:rPr>
                <w:rFonts w:hint="default" w:ascii="楷体" w:hAnsi="楷体" w:eastAsia="楷体" w:cs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3C55D51"/>
    <w:rsid w:val="000960D3"/>
    <w:rsid w:val="000E38E6"/>
    <w:rsid w:val="00123C13"/>
    <w:rsid w:val="001558F8"/>
    <w:rsid w:val="00161009"/>
    <w:rsid w:val="001A3141"/>
    <w:rsid w:val="00395D1D"/>
    <w:rsid w:val="004716DE"/>
    <w:rsid w:val="00486FAC"/>
    <w:rsid w:val="00497213"/>
    <w:rsid w:val="00590BEF"/>
    <w:rsid w:val="005E2FA8"/>
    <w:rsid w:val="007215B8"/>
    <w:rsid w:val="0081065B"/>
    <w:rsid w:val="00844EDE"/>
    <w:rsid w:val="008E266B"/>
    <w:rsid w:val="00937FF7"/>
    <w:rsid w:val="009626E9"/>
    <w:rsid w:val="00964B09"/>
    <w:rsid w:val="009652DE"/>
    <w:rsid w:val="00972FC8"/>
    <w:rsid w:val="009A3F9F"/>
    <w:rsid w:val="009D7F74"/>
    <w:rsid w:val="00A15D60"/>
    <w:rsid w:val="00BE43E6"/>
    <w:rsid w:val="00C95478"/>
    <w:rsid w:val="00CD066E"/>
    <w:rsid w:val="00E379CB"/>
    <w:rsid w:val="00E4522C"/>
    <w:rsid w:val="00E924A9"/>
    <w:rsid w:val="00F9533C"/>
    <w:rsid w:val="0F61017C"/>
    <w:rsid w:val="120F27F3"/>
    <w:rsid w:val="176A14FC"/>
    <w:rsid w:val="17805429"/>
    <w:rsid w:val="1DE35E14"/>
    <w:rsid w:val="1F0B3E23"/>
    <w:rsid w:val="1F465162"/>
    <w:rsid w:val="24324F34"/>
    <w:rsid w:val="2B4837A3"/>
    <w:rsid w:val="2F760133"/>
    <w:rsid w:val="3D2B4207"/>
    <w:rsid w:val="3D9F32EC"/>
    <w:rsid w:val="3FEA61E7"/>
    <w:rsid w:val="41C21164"/>
    <w:rsid w:val="41C3571B"/>
    <w:rsid w:val="44B85B59"/>
    <w:rsid w:val="45FE3091"/>
    <w:rsid w:val="4B4A45BA"/>
    <w:rsid w:val="55580D69"/>
    <w:rsid w:val="57D53C3E"/>
    <w:rsid w:val="5B9E5D7D"/>
    <w:rsid w:val="5CE31EA4"/>
    <w:rsid w:val="615E55B8"/>
    <w:rsid w:val="66566E83"/>
    <w:rsid w:val="681515CD"/>
    <w:rsid w:val="6E8117C7"/>
    <w:rsid w:val="70E5634E"/>
    <w:rsid w:val="73C55D51"/>
    <w:rsid w:val="770C59B7"/>
    <w:rsid w:val="77253B04"/>
    <w:rsid w:val="77F13AF2"/>
    <w:rsid w:val="78E236B7"/>
    <w:rsid w:val="7C657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85;&#35199;&#22269;&#38469;&#21830;&#36152;&#23398;&#38498;&#23398;&#26415;&#35762;&#24231;&#30003;&#25253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陕西国际商贸学院学术讲座申报表.doc</Template>
  <Pages>1</Pages>
  <Words>126</Words>
  <Characters>128</Characters>
  <Lines>1</Lines>
  <Paragraphs>1</Paragraphs>
  <TotalTime>25</TotalTime>
  <ScaleCrop>false</ScaleCrop>
  <LinksUpToDate>false</LinksUpToDate>
  <CharactersWithSpaces>140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2019-04-03T02:37:00Z</dcterms:created>
  <dc:creator>张乐</dc:creator>
  <cp:lastModifiedBy>张乐</cp:lastModifiedBy>
  <dcterms:modified xsi:type="dcterms:W3CDTF">2019-04-08T03:26:02Z</dcterms:modified>
  <dc:title>福建卫生职业技术学院学术讲座登记表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